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48CDF" w14:textId="77777777" w:rsidR="00EF2265" w:rsidRPr="000475A7" w:rsidRDefault="00EF2265" w:rsidP="00EF2265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I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</w:t>
      </w:r>
    </w:p>
    <w:p w14:paraId="689D1396" w14:textId="77777777" w:rsidR="00EF2265" w:rsidRPr="003D3EF9" w:rsidRDefault="00EF2265" w:rsidP="00EF226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D0553C1" w14:textId="77777777" w:rsidR="00EF2265" w:rsidRPr="003D3EF9" w:rsidRDefault="00EF2265" w:rsidP="00EF226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006B1365" w14:textId="77777777" w:rsidR="00EF2265" w:rsidRPr="003D3EF9" w:rsidRDefault="00EF2265" w:rsidP="00EF226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D3BBF8" w14:textId="77777777" w:rsidR="00EF2265" w:rsidRPr="000475A7" w:rsidRDefault="00EF2265" w:rsidP="00EF2265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 xml:space="preserve">ANEXO </w:t>
      </w: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</w:t>
      </w: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.1</w:t>
      </w:r>
    </w:p>
    <w:p w14:paraId="23DEEE5E" w14:textId="77777777" w:rsidR="00EF2265" w:rsidRPr="003D3EF9" w:rsidRDefault="00EF2265" w:rsidP="00EF226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A6B3FE3" w14:textId="77777777" w:rsidR="00EF2265" w:rsidRPr="003D3EF9" w:rsidRDefault="00EF2265" w:rsidP="00EF226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 DE PLANILHA DE PROPOSTA</w:t>
      </w:r>
    </w:p>
    <w:p w14:paraId="3F7EBE58" w14:textId="77777777" w:rsidR="00EF2265" w:rsidRPr="003D3EF9" w:rsidRDefault="00EF2265" w:rsidP="00EF2265">
      <w:pPr>
        <w:jc w:val="both"/>
        <w:rPr>
          <w:rFonts w:ascii="Arial" w:hAnsi="Arial" w:cs="Arial"/>
          <w:sz w:val="20"/>
          <w:szCs w:val="20"/>
        </w:rPr>
      </w:pPr>
    </w:p>
    <w:p w14:paraId="7C591413" w14:textId="77777777" w:rsidR="00EF2265" w:rsidRPr="003D3EF9" w:rsidRDefault="00EF2265" w:rsidP="00EF2265">
      <w:pPr>
        <w:jc w:val="both"/>
        <w:rPr>
          <w:rFonts w:ascii="Arial" w:hAnsi="Arial" w:cs="Arial"/>
          <w:sz w:val="20"/>
          <w:szCs w:val="20"/>
        </w:rPr>
      </w:pPr>
    </w:p>
    <w:p w14:paraId="00642281" w14:textId="77777777" w:rsidR="00EF2265" w:rsidRPr="003D3EF9" w:rsidRDefault="00EF2265" w:rsidP="00EF2265">
      <w:pPr>
        <w:jc w:val="both"/>
        <w:rPr>
          <w:rFonts w:ascii="Arial" w:hAnsi="Arial" w:cs="Arial"/>
          <w:sz w:val="20"/>
          <w:szCs w:val="20"/>
        </w:rPr>
      </w:pPr>
    </w:p>
    <w:p w14:paraId="1C8C5D3F" w14:textId="77777777" w:rsidR="00EF2265" w:rsidRPr="003D3EF9" w:rsidRDefault="00EF2265" w:rsidP="00EF2265">
      <w:pPr>
        <w:jc w:val="both"/>
        <w:rPr>
          <w:rFonts w:ascii="Arial" w:hAnsi="Arial" w:cs="Arial"/>
          <w:sz w:val="20"/>
          <w:szCs w:val="20"/>
        </w:rPr>
      </w:pPr>
    </w:p>
    <w:p w14:paraId="4FE1FE13" w14:textId="77777777" w:rsidR="00EF2265" w:rsidRPr="003D3EF9" w:rsidRDefault="00EF2265" w:rsidP="00EF2265">
      <w:pPr>
        <w:jc w:val="both"/>
        <w:rPr>
          <w:rFonts w:ascii="Arial" w:hAnsi="Arial" w:cs="Arial"/>
          <w:sz w:val="20"/>
          <w:szCs w:val="20"/>
        </w:rPr>
      </w:pPr>
    </w:p>
    <w:p w14:paraId="2BDCEC01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Ao</w:t>
      </w: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5556B8AE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CENTRO ESTADUAL DE EDUCAÇÃO TECNOLÓGICA "PAULA SOUZA"</w:t>
      </w: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7AF7CEA3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0FBF44D8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 xml:space="preserve">PREGÃO ELETRÔNICO </w:t>
      </w:r>
      <w:proofErr w:type="gramStart"/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N.º</w:t>
      </w:r>
      <w:proofErr w:type="gramEnd"/>
      <w:r>
        <w:rPr>
          <w:rFonts w:ascii="Arial" w:hAnsi="Arial" w:cs="Arial"/>
          <w:b/>
          <w:bCs/>
          <w:i/>
          <w:iCs/>
          <w:sz w:val="20"/>
          <w:szCs w:val="20"/>
        </w:rPr>
        <w:t>90022</w:t>
      </w: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/</w:t>
      </w:r>
      <w:r>
        <w:rPr>
          <w:rFonts w:ascii="Arial" w:hAnsi="Arial" w:cs="Arial"/>
          <w:b/>
          <w:bCs/>
          <w:i/>
          <w:iCs/>
          <w:sz w:val="20"/>
          <w:szCs w:val="20"/>
        </w:rPr>
        <w:t>2026</w:t>
      </w: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 </w:t>
      </w: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37C0CF3D" w14:textId="77777777" w:rsidR="00EF2265" w:rsidRDefault="00EF2265" w:rsidP="00EF2265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ADB168C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PROCESSO N.º 136.00114988/2025-32</w:t>
      </w: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41FCEC53" w14:textId="77777777" w:rsidR="00EF2265" w:rsidRDefault="00EF2265" w:rsidP="00EF2265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F03028C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OBJETO</w:t>
      </w:r>
      <w:r w:rsidRPr="001A7023">
        <w:rPr>
          <w:rFonts w:ascii="Arial" w:hAnsi="Arial" w:cs="Arial"/>
          <w:i/>
          <w:iCs/>
          <w:sz w:val="20"/>
          <w:szCs w:val="20"/>
        </w:rPr>
        <w:t>:</w:t>
      </w: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 </w:t>
      </w:r>
      <w:r w:rsidRPr="001A7023">
        <w:rPr>
          <w:rFonts w:ascii="Arial" w:hAnsi="Arial" w:cs="Arial"/>
          <w:i/>
          <w:iCs/>
          <w:sz w:val="20"/>
          <w:szCs w:val="20"/>
        </w:rPr>
        <w:tab/>
      </w:r>
      <w:r w:rsidRPr="00EF6456">
        <w:rPr>
          <w:rFonts w:ascii="Arial" w:hAnsi="Arial" w:cs="Arial"/>
          <w:b/>
          <w:bCs/>
          <w:i/>
          <w:iCs/>
          <w:sz w:val="20"/>
          <w:szCs w:val="20"/>
        </w:rPr>
        <w:t>CONTRATAÇÃO DE SERVIÇOS OPERACIONAL EM EVENTOS – OPERADOR DE EQUIPAMENTOS AUDIOVISUAIS, A SEREM EXECUTADOS COM REGIME DE DEDICAÇÃO EXCLUSIVA DE MÃO DE OBRA</w:t>
      </w: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5"/>
        <w:gridCol w:w="5250"/>
      </w:tblGrid>
      <w:tr w:rsidR="00EF2265" w:rsidRPr="001A7023" w14:paraId="087BC056" w14:textId="77777777" w:rsidTr="00B16E97">
        <w:trPr>
          <w:trHeight w:val="480"/>
        </w:trPr>
        <w:tc>
          <w:tcPr>
            <w:tcW w:w="10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8578E5" w14:textId="77777777" w:rsidR="00EF2265" w:rsidRPr="001A7023" w:rsidRDefault="00EF2265" w:rsidP="00B16E9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023">
              <w:rPr>
                <w:rFonts w:ascii="Arial" w:hAnsi="Arial" w:cs="Arial"/>
                <w:i/>
                <w:iCs/>
                <w:sz w:val="20"/>
                <w:szCs w:val="20"/>
              </w:rPr>
              <w:t>Razão Social:  </w:t>
            </w:r>
          </w:p>
        </w:tc>
      </w:tr>
      <w:tr w:rsidR="00EF2265" w:rsidRPr="001A7023" w14:paraId="59D30375" w14:textId="77777777" w:rsidTr="00B16E97">
        <w:trPr>
          <w:trHeight w:val="435"/>
        </w:trPr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8E603D" w14:textId="77777777" w:rsidR="00EF2265" w:rsidRPr="001A7023" w:rsidRDefault="00EF2265" w:rsidP="00B16E9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023">
              <w:rPr>
                <w:rFonts w:ascii="Arial" w:hAnsi="Arial" w:cs="Arial"/>
                <w:i/>
                <w:iCs/>
                <w:sz w:val="20"/>
                <w:szCs w:val="20"/>
              </w:rPr>
              <w:t>C.N.P.J.:  </w:t>
            </w:r>
          </w:p>
        </w:tc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0EB218" w14:textId="77777777" w:rsidR="00EF2265" w:rsidRPr="001A7023" w:rsidRDefault="00EF2265" w:rsidP="00B16E9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023">
              <w:rPr>
                <w:rFonts w:ascii="Arial" w:hAnsi="Arial" w:cs="Arial"/>
                <w:i/>
                <w:iCs/>
                <w:sz w:val="20"/>
                <w:szCs w:val="20"/>
              </w:rPr>
              <w:t>Insc. Estadual:  </w:t>
            </w:r>
          </w:p>
        </w:tc>
      </w:tr>
      <w:tr w:rsidR="00EF2265" w:rsidRPr="001A7023" w14:paraId="0437FAC8" w14:textId="77777777" w:rsidTr="00B16E97">
        <w:trPr>
          <w:trHeight w:val="435"/>
        </w:trPr>
        <w:tc>
          <w:tcPr>
            <w:tcW w:w="10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3876F3" w14:textId="77777777" w:rsidR="00EF2265" w:rsidRPr="001A7023" w:rsidRDefault="00EF2265" w:rsidP="00B16E9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023">
              <w:rPr>
                <w:rFonts w:ascii="Arial" w:hAnsi="Arial" w:cs="Arial"/>
                <w:i/>
                <w:iCs/>
                <w:sz w:val="20"/>
                <w:szCs w:val="20"/>
              </w:rPr>
              <w:t>Endereço:  </w:t>
            </w:r>
          </w:p>
        </w:tc>
      </w:tr>
      <w:tr w:rsidR="00EF2265" w:rsidRPr="001A7023" w14:paraId="0926DBBD" w14:textId="77777777" w:rsidTr="00B16E97">
        <w:trPr>
          <w:trHeight w:val="420"/>
        </w:trPr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9C8E77" w14:textId="77777777" w:rsidR="00EF2265" w:rsidRPr="001A7023" w:rsidRDefault="00EF2265" w:rsidP="00B16E9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023">
              <w:rPr>
                <w:rFonts w:ascii="Arial" w:hAnsi="Arial" w:cs="Arial"/>
                <w:i/>
                <w:iCs/>
                <w:sz w:val="20"/>
                <w:szCs w:val="20"/>
              </w:rPr>
              <w:t>Cidade/Estado:  </w:t>
            </w:r>
          </w:p>
        </w:tc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1253D4" w14:textId="77777777" w:rsidR="00EF2265" w:rsidRPr="001A7023" w:rsidRDefault="00EF2265" w:rsidP="00B16E9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023">
              <w:rPr>
                <w:rFonts w:ascii="Arial" w:hAnsi="Arial" w:cs="Arial"/>
                <w:i/>
                <w:iCs/>
                <w:sz w:val="20"/>
                <w:szCs w:val="20"/>
              </w:rPr>
              <w:t>CEP.:  </w:t>
            </w:r>
          </w:p>
        </w:tc>
      </w:tr>
      <w:tr w:rsidR="00EF2265" w:rsidRPr="001A7023" w14:paraId="575515FA" w14:textId="77777777" w:rsidTr="00B16E97">
        <w:trPr>
          <w:trHeight w:val="435"/>
        </w:trPr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C88E8B" w14:textId="77777777" w:rsidR="00EF2265" w:rsidRPr="001A7023" w:rsidRDefault="00EF2265" w:rsidP="00B16E9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023">
              <w:rPr>
                <w:rFonts w:ascii="Arial" w:hAnsi="Arial" w:cs="Arial"/>
                <w:i/>
                <w:iCs/>
                <w:sz w:val="20"/>
                <w:szCs w:val="20"/>
              </w:rPr>
              <w:t>Endereço eletrônico:  </w:t>
            </w:r>
          </w:p>
        </w:tc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113CC4" w14:textId="77777777" w:rsidR="00EF2265" w:rsidRPr="001A7023" w:rsidRDefault="00EF2265" w:rsidP="00B16E9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023">
              <w:rPr>
                <w:rFonts w:ascii="Arial" w:hAnsi="Arial" w:cs="Arial"/>
                <w:i/>
                <w:iCs/>
                <w:sz w:val="20"/>
                <w:szCs w:val="20"/>
              </w:rPr>
              <w:t>Telefone:  </w:t>
            </w:r>
          </w:p>
        </w:tc>
      </w:tr>
    </w:tbl>
    <w:p w14:paraId="7638EB70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tbl>
      <w:tblPr>
        <w:tblW w:w="1045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799"/>
        <w:gridCol w:w="849"/>
        <w:gridCol w:w="1298"/>
        <w:gridCol w:w="851"/>
        <w:gridCol w:w="850"/>
        <w:gridCol w:w="851"/>
        <w:gridCol w:w="992"/>
        <w:gridCol w:w="1240"/>
      </w:tblGrid>
      <w:tr w:rsidR="00EF2265" w:rsidRPr="001B4D16" w14:paraId="29EBFA5D" w14:textId="77777777" w:rsidTr="00EF2265">
        <w:trPr>
          <w:trHeight w:val="1335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0AD1CCE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  <w:p w14:paraId="0C36BAB8" w14:textId="77777777" w:rsidR="00EF2265" w:rsidRPr="001B4D16" w:rsidRDefault="00EF2265" w:rsidP="00B16E97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2AA5DAF2" w14:textId="77777777" w:rsidR="00EF2265" w:rsidRPr="001B4D16" w:rsidRDefault="00EF2265" w:rsidP="00B16E97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ITEM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7CD3A70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ESPECIFICAÇÃO DO OBJETO</w:t>
            </w:r>
            <w:r w:rsidRPr="001B4D16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747A594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CATSER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2A7FA7A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CONTABILIZA</w:t>
            </w:r>
            <w:r w:rsidRPr="001B4D16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14100C0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UND.</w:t>
            </w:r>
            <w:r w:rsidRPr="001B4D16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  <w:p w14:paraId="25C684EB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MENSAL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BE5E391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QUANT.</w:t>
            </w:r>
            <w:r w:rsidRPr="001B4D16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D58145B" w14:textId="77777777" w:rsidR="00EF2265" w:rsidRPr="001B4D16" w:rsidRDefault="00EF2265" w:rsidP="00B16E9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PREÇO UNITÁRO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711C95D" w14:textId="77777777" w:rsidR="00EF2265" w:rsidRDefault="00EF2265" w:rsidP="00B16E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1066DA9E" w14:textId="77777777" w:rsidR="00EF2265" w:rsidRDefault="00EF2265" w:rsidP="00B16E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54DD8D1B" w14:textId="77777777" w:rsidR="00EF2265" w:rsidRPr="001B4D16" w:rsidRDefault="00EF2265" w:rsidP="00B16E9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PREÇO TOTAL MENSAL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27B1701" w14:textId="77777777" w:rsidR="00EF2265" w:rsidRPr="001B4D16" w:rsidRDefault="00EF2265" w:rsidP="00B16E97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PREÇO TOTAL</w:t>
            </w:r>
          </w:p>
          <w:p w14:paraId="572E652B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(30 meses)</w:t>
            </w:r>
            <w:r w:rsidRPr="001B4D16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EF2265" w:rsidRPr="001B4D16" w14:paraId="12C5CBCE" w14:textId="77777777" w:rsidTr="00EF2265">
        <w:trPr>
          <w:trHeight w:val="675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F09029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i/>
                <w:iCs/>
                <w:sz w:val="18"/>
                <w:szCs w:val="18"/>
              </w:rPr>
              <w:t>01 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D74E96" w14:textId="77777777" w:rsidR="00EF2265" w:rsidRPr="001B4D16" w:rsidRDefault="00EF2265" w:rsidP="00B16E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4D16">
              <w:rPr>
                <w:rFonts w:ascii="Arial" w:hAnsi="Arial" w:cs="Arial"/>
                <w:sz w:val="18"/>
                <w:szCs w:val="18"/>
              </w:rPr>
              <w:t>Serviços Operacional em Eventos – Operador de Equipamentos Audiovisuais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EE943A" w14:textId="77777777" w:rsidR="00EF2265" w:rsidRPr="001B4D16" w:rsidRDefault="00EF2265" w:rsidP="00B16E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D16">
              <w:rPr>
                <w:rFonts w:ascii="Arial" w:hAnsi="Arial" w:cs="Arial"/>
                <w:sz w:val="18"/>
                <w:szCs w:val="18"/>
              </w:rPr>
              <w:t>3778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B956B3" w14:textId="77777777" w:rsidR="00EF2265" w:rsidRPr="001B4D16" w:rsidRDefault="00EF2265" w:rsidP="00B16E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D16">
              <w:rPr>
                <w:rFonts w:ascii="Arial" w:hAnsi="Arial" w:cs="Arial"/>
                <w:sz w:val="18"/>
                <w:szCs w:val="18"/>
              </w:rPr>
              <w:t>259616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4004DE" w14:textId="77777777" w:rsidR="00EF2265" w:rsidRPr="001B4D16" w:rsidRDefault="00EF2265" w:rsidP="00B16E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4D1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078B98" w14:textId="77777777" w:rsidR="00EF2265" w:rsidRPr="001B4D16" w:rsidRDefault="00EF2265" w:rsidP="00B16E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D16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8322FC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1CC14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5EED63" w14:textId="77777777" w:rsidR="00EF2265" w:rsidRPr="001B4D16" w:rsidRDefault="00EF2265" w:rsidP="00B16E97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B4D16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</w:tbl>
    <w:p w14:paraId="49285356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2B11D83F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66A19FBB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DECLARO QUE: </w:t>
      </w: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6179C7A3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lastRenderedPageBreak/>
        <w:t> </w:t>
      </w:r>
    </w:p>
    <w:p w14:paraId="17EC97FA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a. tomamos ciência de todas as condições e especificações técnicas estabelecidas para a apresentação dos preços; </w:t>
      </w:r>
    </w:p>
    <w:p w14:paraId="6A8F0A8A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b. os preços apresentados contemplam todos os custos diretos e indiretos relacionados, inclusive transporte e entrega; </w:t>
      </w:r>
    </w:p>
    <w:p w14:paraId="0C943D3B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c. atenderemos todas as obrigações, exigências, condições e especificações técnicas estabelecidas.  </w:t>
      </w:r>
    </w:p>
    <w:p w14:paraId="2DFDC5E5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7B9DA446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VALIDADE DA PROPOSTA: </w:t>
      </w: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90 (noventa) dias</w:t>
      </w: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69B41992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CONDIÇÕES DE ENTREGA: conforme as condições estabelecidas no Termo de Referência </w:t>
      </w:r>
    </w:p>
    <w:p w14:paraId="3D45F7E4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CONDIÇÕES DE PAGAMENTO: conforme as condições estabelecidas no Termo de Referência </w:t>
      </w:r>
    </w:p>
    <w:p w14:paraId="4043B75A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00DDC327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REGIME TRIBUTÁRIO:</w:t>
      </w: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56945F45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1517CB70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b/>
          <w:bCs/>
          <w:i/>
          <w:iCs/>
          <w:sz w:val="20"/>
          <w:szCs w:val="20"/>
        </w:rPr>
        <w:t>DATA DA EMISSÃO:  </w:t>
      </w: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4CE43FCF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6B70C3E9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 </w:t>
      </w:r>
    </w:p>
    <w:p w14:paraId="6018A812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__________________________________________________ </w:t>
      </w:r>
    </w:p>
    <w:p w14:paraId="2CF4A012" w14:textId="77777777" w:rsidR="00EF2265" w:rsidRPr="001A7023" w:rsidRDefault="00EF2265" w:rsidP="00EF226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A7023">
        <w:rPr>
          <w:rFonts w:ascii="Arial" w:hAnsi="Arial" w:cs="Arial"/>
          <w:i/>
          <w:iCs/>
          <w:sz w:val="20"/>
          <w:szCs w:val="20"/>
        </w:rPr>
        <w:t>Nome e Assinatura do Representante legal da proponente </w:t>
      </w:r>
    </w:p>
    <w:p w14:paraId="3FAD8ABC" w14:textId="77777777" w:rsidR="00EF2265" w:rsidRDefault="00EF2265" w:rsidP="00EF2265">
      <w:r w:rsidRPr="001A7023">
        <w:rPr>
          <w:rFonts w:ascii="Arial" w:hAnsi="Arial" w:cs="Arial"/>
          <w:i/>
          <w:iCs/>
          <w:sz w:val="20"/>
          <w:szCs w:val="20"/>
        </w:rPr>
        <w:t>(documento elaborado com o timbre da proponente) </w:t>
      </w:r>
    </w:p>
    <w:sectPr w:rsidR="00EF2265" w:rsidSect="00EF22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265"/>
    <w:rsid w:val="00596980"/>
    <w:rsid w:val="00EF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6656"/>
  <w15:chartTrackingRefBased/>
  <w15:docId w15:val="{6FB095B6-4B50-4E30-851E-D163FCF0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F2265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F226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226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226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226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226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226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226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226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226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22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22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22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22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226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22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226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22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22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22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EF22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226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EF22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226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EF226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226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EF226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22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226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22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2026-04-28T15:25:00Z</dcterms:created>
  <dcterms:modified xsi:type="dcterms:W3CDTF">2026-04-28T15:27:00Z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2026-04-28T15:26:34Z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95e1d745-1f37-4abe-92f4-d50524b5edc3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